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87FB" w14:textId="77777777" w:rsidR="00502547" w:rsidRDefault="00502547">
      <w:pPr>
        <w:spacing w:before="100" w:after="0" w:line="240" w:lineRule="auto"/>
        <w:ind w:left="1210" w:right="-20"/>
      </w:pPr>
    </w:p>
    <w:p w14:paraId="69C36B37" w14:textId="16934E9B" w:rsidR="00AB7157" w:rsidRDefault="00C70C74">
      <w:pPr>
        <w:spacing w:before="100" w:after="0" w:line="240" w:lineRule="auto"/>
        <w:ind w:left="1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>
      <w:pPr>
        <w:spacing w:before="3" w:after="0" w:line="160" w:lineRule="exact"/>
        <w:rPr>
          <w:sz w:val="16"/>
          <w:szCs w:val="16"/>
        </w:rPr>
      </w:pPr>
    </w:p>
    <w:p w14:paraId="3E45278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7E0B5F4E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58CC0A1A" w14:textId="6B2CEF44" w:rsidR="000E29AA" w:rsidRPr="000E29AA" w:rsidRDefault="0097724B" w:rsidP="000E29A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 w:rsidR="000E29AA"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MetroCOG is inviting you to a scheduled Zoom meeting.</w:t>
      </w:r>
    </w:p>
    <w:p w14:paraId="26AC7ECF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42898C3D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Topic: June CTAC Meeting</w:t>
      </w:r>
    </w:p>
    <w:p w14:paraId="31D5CD1D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Time: Jun 12, </w:t>
      </w:r>
      <w:proofErr w:type="gramStart"/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2023</w:t>
      </w:r>
      <w:proofErr w:type="gramEnd"/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11:00 AM Eastern Time (US and Canada)</w:t>
      </w:r>
    </w:p>
    <w:p w14:paraId="722A99EA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675F91AD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Join Zoom Meeting</w:t>
      </w:r>
    </w:p>
    <w:p w14:paraId="58649ACC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https://us06web.zoom.us/j/84804906538</w:t>
      </w:r>
    </w:p>
    <w:p w14:paraId="797C880E" w14:textId="77777777" w:rsidR="000E29AA" w:rsidRPr="000E29AA" w:rsidRDefault="000E29AA" w:rsidP="000E29A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1C942B1A" w14:textId="094B255C" w:rsidR="00430B53" w:rsidRDefault="00430B53" w:rsidP="000E29A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</w:p>
    <w:p w14:paraId="57C3440D" w14:textId="77777777" w:rsidR="00AB7157" w:rsidRDefault="00AB7157" w:rsidP="00C70C74">
      <w:pPr>
        <w:spacing w:before="11" w:after="0" w:line="280" w:lineRule="exact"/>
        <w:rPr>
          <w:sz w:val="28"/>
          <w:szCs w:val="28"/>
        </w:rPr>
      </w:pPr>
    </w:p>
    <w:p w14:paraId="79169490" w14:textId="77777777" w:rsidR="00AB7157" w:rsidRDefault="0097724B" w:rsidP="00C70C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14:paraId="724E6374" w14:textId="77777777" w:rsidR="00AB7157" w:rsidRDefault="00AB7157">
      <w:pPr>
        <w:spacing w:after="0" w:line="180" w:lineRule="exact"/>
        <w:rPr>
          <w:sz w:val="18"/>
          <w:szCs w:val="18"/>
        </w:rPr>
      </w:pPr>
    </w:p>
    <w:p w14:paraId="6F58C47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AD82309" w14:textId="618BE322" w:rsidR="00542FEE" w:rsidRPr="002D6E93" w:rsidRDefault="0097724B" w:rsidP="00121CE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D94478">
        <w:rPr>
          <w:rFonts w:ascii="Calibri" w:eastAsia="Calibri" w:hAnsi="Calibri" w:cs="Calibri"/>
          <w:b/>
          <w:bCs/>
        </w:rPr>
        <w:t>W</w:t>
      </w:r>
      <w:r w:rsidRPr="00D94478">
        <w:rPr>
          <w:rFonts w:ascii="Calibri" w:eastAsia="Calibri" w:hAnsi="Calibri" w:cs="Calibri"/>
          <w:b/>
          <w:bCs/>
          <w:spacing w:val="1"/>
        </w:rPr>
        <w:t>e</w:t>
      </w:r>
      <w:r w:rsidRPr="00D94478">
        <w:rPr>
          <w:rFonts w:ascii="Calibri" w:eastAsia="Calibri" w:hAnsi="Calibri" w:cs="Calibri"/>
          <w:b/>
          <w:bCs/>
          <w:spacing w:val="2"/>
        </w:rPr>
        <w:t>l</w:t>
      </w:r>
      <w:r w:rsidRPr="00D94478">
        <w:rPr>
          <w:rFonts w:ascii="Calibri" w:eastAsia="Calibri" w:hAnsi="Calibri" w:cs="Calibri"/>
          <w:b/>
          <w:bCs/>
          <w:spacing w:val="-2"/>
        </w:rPr>
        <w:t>c</w:t>
      </w:r>
      <w:r w:rsidRPr="00D94478">
        <w:rPr>
          <w:rFonts w:ascii="Calibri" w:eastAsia="Calibri" w:hAnsi="Calibri" w:cs="Calibri"/>
          <w:b/>
          <w:bCs/>
          <w:spacing w:val="-1"/>
        </w:rPr>
        <w:t>o</w:t>
      </w:r>
      <w:r w:rsidRPr="00D94478">
        <w:rPr>
          <w:rFonts w:ascii="Calibri" w:eastAsia="Calibri" w:hAnsi="Calibri" w:cs="Calibri"/>
          <w:b/>
          <w:bCs/>
          <w:spacing w:val="1"/>
        </w:rPr>
        <w:t>m</w:t>
      </w:r>
      <w:r w:rsidRPr="00D94478">
        <w:rPr>
          <w:rFonts w:ascii="Calibri" w:eastAsia="Calibri" w:hAnsi="Calibri" w:cs="Calibri"/>
          <w:b/>
          <w:bCs/>
        </w:rPr>
        <w:t>e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a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d</w:t>
      </w:r>
      <w:r w:rsidRPr="00D9447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  <w:spacing w:val="-2"/>
        </w:rPr>
        <w:t>t</w:t>
      </w:r>
      <w:r w:rsidRPr="00D94478">
        <w:rPr>
          <w:rFonts w:ascii="Calibri" w:eastAsia="Calibri" w:hAnsi="Calibri" w:cs="Calibri"/>
          <w:b/>
          <w:bCs/>
        </w:rPr>
        <w:t>r</w:t>
      </w:r>
      <w:r w:rsidRPr="00D94478">
        <w:rPr>
          <w:rFonts w:ascii="Calibri" w:eastAsia="Calibri" w:hAnsi="Calibri" w:cs="Calibri"/>
          <w:b/>
          <w:bCs/>
          <w:spacing w:val="-1"/>
        </w:rPr>
        <w:t>odu</w:t>
      </w:r>
      <w:r w:rsidRPr="00D94478">
        <w:rPr>
          <w:rFonts w:ascii="Calibri" w:eastAsia="Calibri" w:hAnsi="Calibri" w:cs="Calibri"/>
          <w:b/>
          <w:bCs/>
          <w:spacing w:val="-2"/>
        </w:rPr>
        <w:t>ct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on</w:t>
      </w:r>
      <w:r w:rsidRPr="00D94478">
        <w:rPr>
          <w:rFonts w:ascii="Calibri" w:eastAsia="Calibri" w:hAnsi="Calibri" w:cs="Calibri"/>
          <w:b/>
          <w:bCs/>
        </w:rPr>
        <w:t>s</w:t>
      </w:r>
      <w:r w:rsidR="000E29AA" w:rsidRPr="000E29AA">
        <w:rPr>
          <w:rFonts w:ascii="Calibri" w:eastAsia="Calibri" w:hAnsi="Calibri" w:cs="Calibri"/>
          <w:b/>
          <w:bCs/>
          <w:spacing w:val="2"/>
        </w:rPr>
        <w:t xml:space="preserve"> </w:t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  <w:t>Hannah Reichle</w:t>
      </w:r>
    </w:p>
    <w:p w14:paraId="4E95703C" w14:textId="64F806E0" w:rsidR="002D6E93" w:rsidRPr="00D94478" w:rsidRDefault="002D6E93" w:rsidP="002D6E93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Hannah Reichle – MetroCOG, Meghan Sloan – MetroCOG, Devin Clarke – MetroCOG, Gregg Dancho – Beardsley Zoo, Karen Burnaska – Monroe Conservation, Dylan Steer – Sustainable CT/MetroCOG, Mary Ellen Lemay – Trumbull Conservation/</w:t>
      </w:r>
      <w:proofErr w:type="spellStart"/>
      <w:r>
        <w:rPr>
          <w:rFonts w:ascii="Calibri" w:eastAsia="Calibri" w:hAnsi="Calibri" w:cs="Calibri"/>
        </w:rPr>
        <w:t>Aspetuk</w:t>
      </w:r>
      <w:proofErr w:type="spellEnd"/>
      <w:r>
        <w:rPr>
          <w:rFonts w:ascii="Calibri" w:eastAsia="Calibri" w:hAnsi="Calibri" w:cs="Calibri"/>
        </w:rPr>
        <w:t xml:space="preserve"> Land Trust, Tim Bishop – Fairfield, Cathy Fletcher – Bridgeport, Kelly Kerrigan – Stratford, Julia Pita – </w:t>
      </w:r>
      <w:r w:rsidR="00DE3E1D">
        <w:rPr>
          <w:rFonts w:ascii="Calibri" w:eastAsia="Calibri" w:hAnsi="Calibri" w:cs="Calibri"/>
        </w:rPr>
        <w:t>Sustainable</w:t>
      </w:r>
      <w:r>
        <w:rPr>
          <w:rFonts w:ascii="Calibri" w:eastAsia="Calibri" w:hAnsi="Calibri" w:cs="Calibri"/>
        </w:rPr>
        <w:t xml:space="preserve"> F</w:t>
      </w:r>
      <w:r w:rsidR="00DE3E1D">
        <w:rPr>
          <w:rFonts w:ascii="Calibri" w:eastAsia="Calibri" w:hAnsi="Calibri" w:cs="Calibri"/>
        </w:rPr>
        <w:t>airfield</w:t>
      </w:r>
      <w:r>
        <w:rPr>
          <w:rFonts w:ascii="Calibri" w:eastAsia="Calibri" w:hAnsi="Calibri" w:cs="Calibri"/>
        </w:rPr>
        <w:t xml:space="preserve">, Tatiana </w:t>
      </w:r>
      <w:proofErr w:type="spellStart"/>
      <w:r>
        <w:rPr>
          <w:rFonts w:ascii="Calibri" w:eastAsia="Calibri" w:hAnsi="Calibri" w:cs="Calibri"/>
        </w:rPr>
        <w:t>Solo</w:t>
      </w:r>
      <w:r w:rsidR="00DE3E1D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vey</w:t>
      </w:r>
      <w:proofErr w:type="spellEnd"/>
      <w:r>
        <w:rPr>
          <w:rFonts w:ascii="Calibri" w:eastAsia="Calibri" w:hAnsi="Calibri" w:cs="Calibri"/>
        </w:rPr>
        <w:t xml:space="preserve"> – Trumbull, Ryan </w:t>
      </w:r>
      <w:proofErr w:type="spellStart"/>
      <w:r>
        <w:rPr>
          <w:rFonts w:ascii="Calibri" w:eastAsia="Calibri" w:hAnsi="Calibri" w:cs="Calibri"/>
        </w:rPr>
        <w:t>Boggio</w:t>
      </w:r>
      <w:proofErr w:type="spellEnd"/>
      <w:r w:rsidR="00DE3E1D">
        <w:rPr>
          <w:rFonts w:ascii="Calibri" w:eastAsia="Calibri" w:hAnsi="Calibri" w:cs="Calibri"/>
        </w:rPr>
        <w:t xml:space="preserve">- </w:t>
      </w:r>
      <w:proofErr w:type="spellStart"/>
      <w:r w:rsidR="00DE3E1D">
        <w:rPr>
          <w:rFonts w:ascii="Calibri" w:eastAsia="Calibri" w:hAnsi="Calibri" w:cs="Calibri"/>
        </w:rPr>
        <w:t>LiveGreen</w:t>
      </w:r>
      <w:proofErr w:type="spellEnd"/>
      <w:r>
        <w:rPr>
          <w:rFonts w:ascii="Calibri" w:eastAsia="Calibri" w:hAnsi="Calibri" w:cs="Calibri"/>
        </w:rPr>
        <w:t xml:space="preserve">, Mary Hogue – Sustainable Fairfield, Don Watson, </w:t>
      </w:r>
      <w:proofErr w:type="spellStart"/>
      <w:r>
        <w:rPr>
          <w:rFonts w:ascii="Calibri" w:eastAsia="Calibri" w:hAnsi="Calibri" w:cs="Calibri"/>
        </w:rPr>
        <w:t>Almariet</w:t>
      </w:r>
      <w:proofErr w:type="spellEnd"/>
      <w:r>
        <w:rPr>
          <w:rFonts w:ascii="Calibri" w:eastAsia="Calibri" w:hAnsi="Calibri" w:cs="Calibri"/>
        </w:rPr>
        <w:t xml:space="preserve"> Roberts</w:t>
      </w:r>
      <w:r w:rsidR="00DE3E1D">
        <w:rPr>
          <w:rFonts w:ascii="Calibri" w:eastAsia="Calibri" w:hAnsi="Calibri" w:cs="Calibri"/>
        </w:rPr>
        <w:t xml:space="preserve">- Groundwork </w:t>
      </w:r>
      <w:proofErr w:type="spellStart"/>
      <w:r w:rsidR="00DE3E1D">
        <w:rPr>
          <w:rFonts w:ascii="Calibri" w:eastAsia="Calibri" w:hAnsi="Calibri" w:cs="Calibri"/>
        </w:rPr>
        <w:t>Brdigeport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Srey</w:t>
      </w:r>
      <w:r w:rsidR="00DE3E1D"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Monthecury</w:t>
      </w:r>
      <w:proofErr w:type="spellEnd"/>
      <w:r>
        <w:rPr>
          <w:rFonts w:ascii="Calibri" w:eastAsia="Calibri" w:hAnsi="Calibri" w:cs="Calibri"/>
        </w:rPr>
        <w:t xml:space="preserve"> – Sustainable F</w:t>
      </w:r>
      <w:r w:rsidR="00DE3E1D">
        <w:rPr>
          <w:rFonts w:ascii="Calibri" w:eastAsia="Calibri" w:hAnsi="Calibri" w:cs="Calibri"/>
        </w:rPr>
        <w:t>airfield</w:t>
      </w:r>
      <w:r>
        <w:rPr>
          <w:rFonts w:ascii="Calibri" w:eastAsia="Calibri" w:hAnsi="Calibri" w:cs="Calibri"/>
        </w:rPr>
        <w:t>, Isaac Moore – Sus</w:t>
      </w:r>
      <w:r w:rsidR="00DE3E1D">
        <w:rPr>
          <w:rFonts w:ascii="Calibri" w:eastAsia="Calibri" w:hAnsi="Calibri" w:cs="Calibri"/>
        </w:rPr>
        <w:t>tainable</w:t>
      </w:r>
      <w:r>
        <w:rPr>
          <w:rFonts w:ascii="Calibri" w:eastAsia="Calibri" w:hAnsi="Calibri" w:cs="Calibri"/>
        </w:rPr>
        <w:t xml:space="preserve"> F</w:t>
      </w:r>
      <w:r w:rsidR="00DE3E1D">
        <w:rPr>
          <w:rFonts w:ascii="Calibri" w:eastAsia="Calibri" w:hAnsi="Calibri" w:cs="Calibri"/>
        </w:rPr>
        <w:t>airfield</w:t>
      </w:r>
    </w:p>
    <w:p w14:paraId="63B53C6E" w14:textId="77777777" w:rsidR="00AB7157" w:rsidRDefault="00AB7157">
      <w:pPr>
        <w:spacing w:before="10" w:after="0" w:line="260" w:lineRule="exact"/>
        <w:rPr>
          <w:sz w:val="26"/>
          <w:szCs w:val="26"/>
        </w:rPr>
      </w:pPr>
    </w:p>
    <w:p w14:paraId="0C643F0D" w14:textId="77777777" w:rsidR="002D6E93" w:rsidRDefault="00913BA3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MetroCOG </w:t>
      </w:r>
      <w:r w:rsidR="00430B53">
        <w:rPr>
          <w:rFonts w:ascii="Calibri" w:eastAsia="Calibri" w:hAnsi="Calibri" w:cs="Calibri"/>
          <w:b/>
          <w:bCs/>
          <w:spacing w:val="2"/>
        </w:rPr>
        <w:t>Updates</w:t>
      </w:r>
      <w:r w:rsidR="00D94478">
        <w:rPr>
          <w:rFonts w:ascii="Calibri" w:eastAsia="Calibri" w:hAnsi="Calibri" w:cs="Calibri"/>
          <w:spacing w:val="2"/>
        </w:rPr>
        <w:t xml:space="preserve">     </w:t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 w:rsidRPr="000E29AA">
        <w:rPr>
          <w:rFonts w:ascii="Calibri" w:eastAsia="Calibri" w:hAnsi="Calibri" w:cs="Calibri"/>
          <w:b/>
          <w:bCs/>
          <w:spacing w:val="2"/>
        </w:rPr>
        <w:t>Hannah Reichle</w:t>
      </w:r>
      <w:r w:rsidR="00D94478">
        <w:rPr>
          <w:rFonts w:ascii="Calibri" w:eastAsia="Calibri" w:hAnsi="Calibri" w:cs="Calibri"/>
          <w:spacing w:val="2"/>
        </w:rPr>
        <w:t xml:space="preserve">                    </w:t>
      </w:r>
      <w:r w:rsidR="00246D67">
        <w:rPr>
          <w:rFonts w:ascii="Calibri" w:eastAsia="Calibri" w:hAnsi="Calibri" w:cs="Calibri"/>
          <w:spacing w:val="2"/>
        </w:rPr>
        <w:t xml:space="preserve"> </w:t>
      </w:r>
    </w:p>
    <w:p w14:paraId="68463BD5" w14:textId="77777777" w:rsidR="002D6E93" w:rsidRDefault="002D6E93" w:rsidP="002D6E93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 xml:space="preserve">State of CT granted $8.8 million for Brownfield Assessment – MetroCOG received $500,000 and is seeking projects/sites for funding </w:t>
      </w:r>
    </w:p>
    <w:p w14:paraId="01C27E04" w14:textId="77777777" w:rsidR="002D6E93" w:rsidRDefault="002D6E93" w:rsidP="002D6E93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MetroCOG is undergoing update to Regional Hazard Mitigation Plan to be completed/adopted in 2024</w:t>
      </w:r>
    </w:p>
    <w:p w14:paraId="33240396" w14:textId="77777777" w:rsidR="002D6E93" w:rsidRDefault="002D6E93" w:rsidP="002D6E93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COG will be reach out to Towns to determine contact person</w:t>
      </w:r>
    </w:p>
    <w:p w14:paraId="124C63DA" w14:textId="77777777" w:rsidR="00165658" w:rsidRDefault="00165658" w:rsidP="002D6E93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 xml:space="preserve">DEEP currently accepting applications for next round of Open Space and Watershed Land Acquisition Grant Program (OSWA) for the Urban Green and Community Gardens Grant Program </w:t>
      </w:r>
    </w:p>
    <w:p w14:paraId="39832F84" w14:textId="77777777" w:rsidR="00165658" w:rsidRDefault="00165658" w:rsidP="00165658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 xml:space="preserve">Contact Amy Paterson for info session </w:t>
      </w:r>
    </w:p>
    <w:p w14:paraId="033EF68A" w14:textId="77777777" w:rsidR="00165658" w:rsidRDefault="00165658" w:rsidP="00165658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In person Grant overview session Thursday June 29</w:t>
      </w:r>
      <w:r w:rsidRPr="00165658">
        <w:rPr>
          <w:rFonts w:ascii="Calibri" w:eastAsia="Calibri" w:hAnsi="Calibri" w:cs="Calibri"/>
          <w:spacing w:val="2"/>
          <w:vertAlign w:val="superscript"/>
        </w:rPr>
        <w:t>th</w:t>
      </w:r>
      <w:r>
        <w:rPr>
          <w:rFonts w:ascii="Calibri" w:eastAsia="Calibri" w:hAnsi="Calibri" w:cs="Calibri"/>
          <w:spacing w:val="2"/>
        </w:rPr>
        <w:t xml:space="preserve"> @ 10am</w:t>
      </w:r>
    </w:p>
    <w:p w14:paraId="07013A77" w14:textId="5B1FC71E" w:rsidR="00542FEE" w:rsidRPr="00165658" w:rsidRDefault="00165658" w:rsidP="00165658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Karen Burnaska requested updates on PFAS</w:t>
      </w:r>
      <w:r w:rsidR="00DE3E1D">
        <w:rPr>
          <w:rFonts w:ascii="Calibri" w:eastAsia="Calibri" w:hAnsi="Calibri" w:cs="Calibri"/>
          <w:spacing w:val="2"/>
        </w:rPr>
        <w:t xml:space="preserve">- MetroCOG will search more about the </w:t>
      </w:r>
      <w:proofErr w:type="gramStart"/>
      <w:r w:rsidR="00DE3E1D">
        <w:rPr>
          <w:rFonts w:ascii="Calibri" w:eastAsia="Calibri" w:hAnsi="Calibri" w:cs="Calibri"/>
          <w:spacing w:val="2"/>
        </w:rPr>
        <w:t>topic</w:t>
      </w:r>
      <w:proofErr w:type="gramEnd"/>
      <w:r w:rsidR="00430B53" w:rsidRPr="00165658">
        <w:rPr>
          <w:rFonts w:ascii="Calibri" w:eastAsia="Calibri" w:hAnsi="Calibri" w:cs="Calibri"/>
          <w:spacing w:val="2"/>
        </w:rPr>
        <w:tab/>
      </w:r>
      <w:r w:rsidR="00430B53" w:rsidRPr="00165658">
        <w:rPr>
          <w:rFonts w:ascii="Calibri" w:eastAsia="Calibri" w:hAnsi="Calibri" w:cs="Calibri"/>
          <w:spacing w:val="2"/>
        </w:rPr>
        <w:tab/>
      </w:r>
      <w:r w:rsidR="00430B53" w:rsidRPr="00165658">
        <w:rPr>
          <w:rFonts w:ascii="Calibri" w:eastAsia="Calibri" w:hAnsi="Calibri" w:cs="Calibri"/>
          <w:spacing w:val="2"/>
        </w:rPr>
        <w:tab/>
      </w:r>
      <w:r w:rsidR="00430B53" w:rsidRPr="00165658">
        <w:rPr>
          <w:rFonts w:ascii="Calibri" w:eastAsia="Calibri" w:hAnsi="Calibri" w:cs="Calibri"/>
          <w:spacing w:val="2"/>
        </w:rPr>
        <w:tab/>
      </w:r>
    </w:p>
    <w:p w14:paraId="2CEEE8FE" w14:textId="77777777" w:rsidR="002D7830" w:rsidRPr="002D7830" w:rsidRDefault="002D7830" w:rsidP="002D7830">
      <w:pPr>
        <w:pStyle w:val="ListParagraph"/>
        <w:rPr>
          <w:rFonts w:ascii="Calibri" w:eastAsia="Calibri" w:hAnsi="Calibri" w:cs="Calibri"/>
          <w:spacing w:val="2"/>
        </w:rPr>
      </w:pPr>
    </w:p>
    <w:p w14:paraId="78CEB47C" w14:textId="6C9AD4B7" w:rsidR="002D7830" w:rsidRPr="00165658" w:rsidRDefault="002D7830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Sustainable CT </w:t>
      </w:r>
      <w:r w:rsidR="000E29AA">
        <w:rPr>
          <w:rFonts w:ascii="Calibri" w:eastAsia="Calibri" w:hAnsi="Calibri" w:cs="Calibri"/>
          <w:b/>
          <w:bCs/>
          <w:spacing w:val="2"/>
        </w:rPr>
        <w:t>Summer</w:t>
      </w:r>
      <w:r w:rsidR="00AD6FC0"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 xml:space="preserve">Updates                                                                             </w:t>
      </w:r>
      <w:r w:rsidR="000E29AA">
        <w:rPr>
          <w:rFonts w:ascii="Calibri" w:eastAsia="Calibri" w:hAnsi="Calibri" w:cs="Calibri"/>
          <w:b/>
          <w:bCs/>
          <w:spacing w:val="2"/>
        </w:rPr>
        <w:t xml:space="preserve">Dylan Steer </w:t>
      </w:r>
    </w:p>
    <w:p w14:paraId="0ADF6EE3" w14:textId="170ABAA7" w:rsidR="00165658" w:rsidRDefault="00165658" w:rsidP="00165658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Dylan Introduced himself to the group</w:t>
      </w:r>
      <w:r w:rsidR="00AF39AE">
        <w:rPr>
          <w:rFonts w:ascii="Calibri" w:eastAsia="Calibri" w:hAnsi="Calibri" w:cs="Calibri"/>
          <w:spacing w:val="2"/>
        </w:rPr>
        <w:t xml:space="preserve"> and informed he is a resource for Municipalities looking for certification and recertification within the Sustainable CT program</w:t>
      </w:r>
    </w:p>
    <w:p w14:paraId="11A76267" w14:textId="6D8A2708" w:rsidR="00AF39AE" w:rsidRDefault="00AF39AE" w:rsidP="00AF39AE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All MetroCOG towns are registered, however Stratford &amp; Fairfield only Towns with Silver certification (highest designation)</w:t>
      </w:r>
    </w:p>
    <w:p w14:paraId="13B8D5A4" w14:textId="2595A787" w:rsidR="004021FF" w:rsidRPr="004021FF" w:rsidRDefault="00AF39AE" w:rsidP="004021FF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 xml:space="preserve">COG has access to their own equity </w:t>
      </w:r>
      <w:r w:rsidR="004021FF">
        <w:rPr>
          <w:rFonts w:ascii="Calibri" w:eastAsia="Calibri" w:hAnsi="Calibri" w:cs="Calibri"/>
          <w:spacing w:val="2"/>
        </w:rPr>
        <w:t xml:space="preserve">coach at no Cost to Towns, ensuring projects and initiatives are done in an equitable manner </w:t>
      </w:r>
    </w:p>
    <w:p w14:paraId="50CDCFA3" w14:textId="77777777" w:rsidR="00B07664" w:rsidRPr="002B4A8D" w:rsidRDefault="00B07664" w:rsidP="002B4A8D">
      <w:pPr>
        <w:spacing w:after="0" w:line="240" w:lineRule="auto"/>
        <w:ind w:right="-20"/>
        <w:rPr>
          <w:rFonts w:ascii="Calibri" w:eastAsia="Calibri" w:hAnsi="Calibri" w:cs="Calibri"/>
          <w:spacing w:val="2"/>
        </w:rPr>
      </w:pPr>
    </w:p>
    <w:p w14:paraId="667B0EF9" w14:textId="690DC170" w:rsidR="00B2468F" w:rsidRPr="004021FF" w:rsidRDefault="000E29AA" w:rsidP="000E29A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 w:rsidRPr="000E29AA">
        <w:rPr>
          <w:rFonts w:ascii="Calibri" w:eastAsia="Calibri" w:hAnsi="Calibri" w:cs="Calibri"/>
          <w:b/>
          <w:bCs/>
        </w:rPr>
        <w:t xml:space="preserve">orestation in Bridgeport: </w:t>
      </w:r>
    </w:p>
    <w:p w14:paraId="768BB78E" w14:textId="5EF78085" w:rsidR="004021FF" w:rsidRPr="004021FF" w:rsidRDefault="000E29AA" w:rsidP="004021FF">
      <w:pPr>
        <w:pStyle w:val="ListParagraph"/>
        <w:spacing w:after="0" w:line="240" w:lineRule="auto"/>
        <w:ind w:left="460" w:right="-20"/>
        <w:rPr>
          <w:rFonts w:ascii="Calibri" w:eastAsia="Calibri" w:hAnsi="Calibri" w:cs="Calibri"/>
        </w:rPr>
      </w:pPr>
      <w:r w:rsidRPr="004021FF">
        <w:rPr>
          <w:rFonts w:ascii="Calibri" w:eastAsia="Calibri" w:hAnsi="Calibri" w:cs="Calibri"/>
          <w:b/>
          <w:bCs/>
        </w:rPr>
        <w:t>A Climate Smart Practice</w:t>
      </w:r>
      <w:r w:rsidR="00B2468F" w:rsidRPr="004021FF">
        <w:rPr>
          <w:rFonts w:ascii="Calibri" w:eastAsia="Calibri" w:hAnsi="Calibri" w:cs="Calibri"/>
          <w:b/>
          <w:bCs/>
        </w:rPr>
        <w:t xml:space="preserve"> to Heal the Urban Landscape</w:t>
      </w:r>
      <w:r w:rsidRPr="004021FF">
        <w:rPr>
          <w:rFonts w:ascii="Calibri" w:eastAsia="Calibri" w:hAnsi="Calibri" w:cs="Calibri"/>
          <w:b/>
          <w:bCs/>
        </w:rPr>
        <w:tab/>
      </w:r>
      <w:r w:rsidRPr="004021FF">
        <w:rPr>
          <w:rFonts w:ascii="Calibri" w:eastAsia="Calibri" w:hAnsi="Calibri" w:cs="Calibri"/>
          <w:b/>
          <w:bCs/>
        </w:rPr>
        <w:tab/>
      </w:r>
      <w:r w:rsidRPr="004021FF">
        <w:rPr>
          <w:rFonts w:ascii="Calibri" w:eastAsia="Calibri" w:hAnsi="Calibri" w:cs="Calibri"/>
          <w:b/>
          <w:bCs/>
        </w:rPr>
        <w:tab/>
        <w:t>Mary Ellen Lemay</w:t>
      </w:r>
    </w:p>
    <w:p w14:paraId="580A60F5" w14:textId="0327C298" w:rsidR="004021FF" w:rsidRDefault="004021FF" w:rsidP="004021FF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Aspetuck</w:t>
      </w:r>
      <w:proofErr w:type="spellEnd"/>
      <w:r>
        <w:rPr>
          <w:rFonts w:ascii="Calibri" w:eastAsia="Calibri" w:hAnsi="Calibri" w:cs="Calibri"/>
        </w:rPr>
        <w:t xml:space="preserve"> Land Trust received a department of Agriculture – Climate Smart Farming and Forestry Grant</w:t>
      </w:r>
    </w:p>
    <w:p w14:paraId="276101A9" w14:textId="285D8184" w:rsidR="004021FF" w:rsidRDefault="004021FF" w:rsidP="004021FF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Looking to bring some of </w:t>
      </w:r>
      <w:proofErr w:type="spellStart"/>
      <w:r>
        <w:rPr>
          <w:rFonts w:ascii="Calibri" w:eastAsia="Calibri" w:hAnsi="Calibri" w:cs="Calibri"/>
        </w:rPr>
        <w:t>Aspetuck</w:t>
      </w:r>
      <w:proofErr w:type="spellEnd"/>
      <w:r>
        <w:rPr>
          <w:rFonts w:ascii="Calibri" w:eastAsia="Calibri" w:hAnsi="Calibri" w:cs="Calibri"/>
        </w:rPr>
        <w:t xml:space="preserve"> and Trust into the Urban setting </w:t>
      </w:r>
      <w:proofErr w:type="gramStart"/>
      <w:r>
        <w:rPr>
          <w:rFonts w:ascii="Calibri" w:eastAsia="Calibri" w:hAnsi="Calibri" w:cs="Calibri"/>
        </w:rPr>
        <w:t>i.e.</w:t>
      </w:r>
      <w:proofErr w:type="gramEnd"/>
      <w:r>
        <w:rPr>
          <w:rFonts w:ascii="Calibri" w:eastAsia="Calibri" w:hAnsi="Calibri" w:cs="Calibri"/>
        </w:rPr>
        <w:t xml:space="preserve"> Bridgeport who recently completed large pollinator gardens</w:t>
      </w:r>
    </w:p>
    <w:p w14:paraId="3FD47668" w14:textId="0D9E5397" w:rsidR="00341675" w:rsidRDefault="00341675" w:rsidP="004021FF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Working with 7 </w:t>
      </w:r>
      <w:r w:rsidR="00B14C92">
        <w:rPr>
          <w:rFonts w:ascii="Calibri" w:eastAsia="Calibri" w:hAnsi="Calibri" w:cs="Calibri"/>
        </w:rPr>
        <w:t>Bridgeport</w:t>
      </w:r>
      <w:r>
        <w:rPr>
          <w:rFonts w:ascii="Calibri" w:eastAsia="Calibri" w:hAnsi="Calibri" w:cs="Calibri"/>
        </w:rPr>
        <w:t xml:space="preserve"> Public schools on a 10x10 area</w:t>
      </w:r>
    </w:p>
    <w:p w14:paraId="27D970B6" w14:textId="43B98948" w:rsidR="004021FF" w:rsidRDefault="004021FF" w:rsidP="00341675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Method of Forestry called Mi</w:t>
      </w:r>
      <w:r w:rsidR="00341675">
        <w:rPr>
          <w:rFonts w:ascii="Calibri" w:eastAsia="Calibri" w:hAnsi="Calibri" w:cs="Calibri"/>
        </w:rPr>
        <w:t xml:space="preserve">yawaki </w:t>
      </w:r>
      <w:r>
        <w:rPr>
          <w:rFonts w:ascii="Calibri" w:eastAsia="Calibri" w:hAnsi="Calibri" w:cs="Calibri"/>
        </w:rPr>
        <w:t>Forests</w:t>
      </w:r>
    </w:p>
    <w:p w14:paraId="653880FE" w14:textId="70D0614A" w:rsidR="00341675" w:rsidRDefault="00341675" w:rsidP="00341675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with Contractors called Planet Wild</w:t>
      </w:r>
    </w:p>
    <w:p w14:paraId="7CD842B5" w14:textId="77777777" w:rsidR="00E247A0" w:rsidRDefault="00E247A0" w:rsidP="00E247A0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Links provided: </w:t>
      </w:r>
    </w:p>
    <w:p w14:paraId="579D17EE" w14:textId="1F847FB3" w:rsidR="00E247A0" w:rsidRPr="00E247A0" w:rsidRDefault="00E247A0" w:rsidP="00E247A0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  <w:color w:val="1F497D" w:themeColor="text2"/>
        </w:rPr>
      </w:pPr>
      <w:proofErr w:type="spellStart"/>
      <w:r>
        <w:rPr>
          <w:rFonts w:ascii="Calibri" w:eastAsia="Calibri" w:hAnsi="Calibri" w:cs="Calibri"/>
        </w:rPr>
        <w:t>Miawaki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6" w:history="1">
        <w:r w:rsidRPr="00E247A0">
          <w:rPr>
            <w:rStyle w:val="Hyperlink"/>
            <w:rFonts w:ascii="Calibri" w:eastAsia="Calibri" w:hAnsi="Calibri" w:cs="Calibri"/>
            <w:color w:val="1F497D" w:themeColor="text2"/>
          </w:rPr>
          <w:t>https://www.ecolandscaping.org/12/designing-ecological-landscapes/public-gardens-and-parks/miyawaki-forests/</w:t>
        </w:r>
      </w:hyperlink>
    </w:p>
    <w:p w14:paraId="2B79EBC1" w14:textId="00A12897" w:rsidR="00E247A0" w:rsidRDefault="00E247A0" w:rsidP="00E247A0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E247A0">
        <w:rPr>
          <w:rFonts w:ascii="Calibri" w:eastAsia="Calibri" w:hAnsi="Calibri" w:cs="Calibri"/>
        </w:rPr>
        <w:t xml:space="preserve">Urban Forestry </w:t>
      </w:r>
      <w:proofErr w:type="spellStart"/>
      <w:r w:rsidRPr="00E247A0">
        <w:rPr>
          <w:rFonts w:ascii="Calibri" w:eastAsia="Calibri" w:hAnsi="Calibri" w:cs="Calibri"/>
        </w:rPr>
        <w:t>Miawaki</w:t>
      </w:r>
      <w:proofErr w:type="spellEnd"/>
      <w:r w:rsidRPr="00E247A0">
        <w:rPr>
          <w:rFonts w:ascii="Calibri" w:eastAsia="Calibri" w:hAnsi="Calibri" w:cs="Calibri"/>
        </w:rPr>
        <w:t>:</w:t>
      </w:r>
      <w:r w:rsidRPr="00E247A0">
        <w:rPr>
          <w:rFonts w:ascii="Calibri" w:eastAsia="Calibri" w:hAnsi="Calibri" w:cs="Calibri"/>
          <w:u w:val="single"/>
        </w:rPr>
        <w:t xml:space="preserve">  </w:t>
      </w:r>
      <w:r w:rsidRPr="00E247A0">
        <w:rPr>
          <w:rFonts w:ascii="Calibri" w:eastAsia="Calibri" w:hAnsi="Calibri" w:cs="Calibri"/>
          <w:color w:val="1F497D" w:themeColor="text2"/>
          <w:u w:val="single"/>
        </w:rPr>
        <w:t>https://urban-forests.com/miyawaki-method/</w:t>
      </w:r>
    </w:p>
    <w:p w14:paraId="46FC9AB0" w14:textId="0F840AC0" w:rsidR="00E247A0" w:rsidRPr="00E247A0" w:rsidRDefault="00E247A0" w:rsidP="00E247A0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1000 trees for Trumbull </w:t>
      </w:r>
    </w:p>
    <w:p w14:paraId="4722A6BF" w14:textId="464A5421" w:rsidR="00E247A0" w:rsidRDefault="00E247A0" w:rsidP="00E247A0">
      <w:pPr>
        <w:pStyle w:val="ListParagraph"/>
        <w:spacing w:after="0" w:line="240" w:lineRule="auto"/>
        <w:ind w:left="2620" w:right="-20"/>
        <w:rPr>
          <w:rFonts w:ascii="Calibri" w:eastAsia="Calibri" w:hAnsi="Calibri" w:cs="Calibri"/>
          <w:color w:val="1F497D" w:themeColor="text2"/>
          <w:u w:val="single"/>
        </w:rPr>
      </w:pPr>
      <w:r w:rsidRPr="00E247A0">
        <w:rPr>
          <w:rFonts w:ascii="Calibri" w:eastAsia="Calibri" w:hAnsi="Calibri" w:cs="Calibri"/>
          <w:color w:val="1F497D" w:themeColor="text2"/>
          <w:u w:val="single"/>
        </w:rPr>
        <w:t xml:space="preserve">https://www.trumbull-ct.gov/994/1000-Trees-for-Trumbull#:~:text=1,000 Trees for Trumbull's </w:t>
      </w:r>
      <w:proofErr w:type="spellStart"/>
      <w:proofErr w:type="gramStart"/>
      <w:r w:rsidRPr="00E247A0">
        <w:rPr>
          <w:rFonts w:ascii="Calibri" w:eastAsia="Calibri" w:hAnsi="Calibri" w:cs="Calibri"/>
          <w:color w:val="1F497D" w:themeColor="text2"/>
          <w:u w:val="single"/>
        </w:rPr>
        <w:t>goal,people</w:t>
      </w:r>
      <w:proofErr w:type="spellEnd"/>
      <w:proofErr w:type="gramEnd"/>
      <w:r w:rsidRPr="00E247A0">
        <w:rPr>
          <w:rFonts w:ascii="Calibri" w:eastAsia="Calibri" w:hAnsi="Calibri" w:cs="Calibri"/>
          <w:color w:val="1F497D" w:themeColor="text2"/>
          <w:u w:val="single"/>
        </w:rPr>
        <w:t xml:space="preserve"> and wildlife in Trumbull.</w:t>
      </w:r>
    </w:p>
    <w:p w14:paraId="42DF0248" w14:textId="77777777" w:rsidR="00E247A0" w:rsidRPr="00E247A0" w:rsidRDefault="00E247A0" w:rsidP="00E247A0">
      <w:pPr>
        <w:spacing w:after="0" w:line="240" w:lineRule="auto"/>
        <w:ind w:right="-20"/>
        <w:rPr>
          <w:rFonts w:ascii="Calibri" w:eastAsia="Calibri" w:hAnsi="Calibri" w:cs="Calibri"/>
          <w:color w:val="1F497D" w:themeColor="text2"/>
          <w:u w:val="single"/>
        </w:rPr>
      </w:pPr>
    </w:p>
    <w:p w14:paraId="6C037205" w14:textId="77777777" w:rsidR="00E247A0" w:rsidRPr="00E247A0" w:rsidRDefault="00E247A0" w:rsidP="00E247A0">
      <w:pPr>
        <w:spacing w:after="0" w:line="240" w:lineRule="auto"/>
        <w:ind w:right="-20"/>
        <w:rPr>
          <w:rFonts w:ascii="Calibri" w:eastAsia="Calibri" w:hAnsi="Calibri" w:cs="Calibri"/>
          <w:color w:val="1F497D" w:themeColor="text2"/>
          <w:u w:val="single"/>
        </w:rPr>
      </w:pPr>
    </w:p>
    <w:p w14:paraId="17B8A0E6" w14:textId="7948BD1B" w:rsidR="000E29AA" w:rsidRDefault="000E29AA" w:rsidP="00B2468F">
      <w:pPr>
        <w:spacing w:after="0" w:line="240" w:lineRule="auto"/>
        <w:ind w:right="-20" w:firstLine="460"/>
        <w:rPr>
          <w:rFonts w:ascii="Calibri" w:eastAsia="Calibri" w:hAnsi="Calibri" w:cs="Calibri"/>
        </w:rPr>
      </w:pPr>
      <w:r w:rsidRPr="00B2468F">
        <w:rPr>
          <w:rFonts w:ascii="Calibri" w:eastAsia="Calibri" w:hAnsi="Calibri" w:cs="Calibri"/>
        </w:rPr>
        <w:tab/>
      </w:r>
    </w:p>
    <w:p w14:paraId="52020CF8" w14:textId="77777777" w:rsidR="00E247A0" w:rsidRPr="00B2468F" w:rsidRDefault="00E247A0" w:rsidP="00E247A0">
      <w:pPr>
        <w:spacing w:after="0" w:line="240" w:lineRule="auto"/>
        <w:ind w:right="-20"/>
        <w:rPr>
          <w:rFonts w:ascii="Calibri" w:eastAsia="Calibri" w:hAnsi="Calibri" w:cs="Calibri"/>
        </w:rPr>
      </w:pPr>
    </w:p>
    <w:p w14:paraId="21014650" w14:textId="77777777" w:rsidR="000E29AA" w:rsidRPr="000E29AA" w:rsidRDefault="000E29AA" w:rsidP="000E29AA">
      <w:pPr>
        <w:pStyle w:val="ListParagraph"/>
        <w:rPr>
          <w:rFonts w:ascii="Calibri" w:eastAsia="Calibri" w:hAnsi="Calibri" w:cs="Calibri"/>
          <w:b/>
          <w:bCs/>
          <w:spacing w:val="-2"/>
        </w:rPr>
      </w:pPr>
    </w:p>
    <w:p w14:paraId="611A4AC6" w14:textId="58847CB4" w:rsidR="00AB7157" w:rsidRPr="00341675" w:rsidRDefault="0097724B" w:rsidP="000E29A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</w:rPr>
        <w:t>Ot</w:t>
      </w:r>
      <w:r w:rsidRPr="00D94478">
        <w:rPr>
          <w:rFonts w:ascii="Calibri" w:eastAsia="Calibri" w:hAnsi="Calibri" w:cs="Calibri"/>
          <w:b/>
          <w:bCs/>
          <w:spacing w:val="-1"/>
        </w:rPr>
        <w:t>h</w:t>
      </w:r>
      <w:r w:rsidRPr="00D94478">
        <w:rPr>
          <w:rFonts w:ascii="Calibri" w:eastAsia="Calibri" w:hAnsi="Calibri" w:cs="Calibri"/>
          <w:b/>
          <w:bCs/>
        </w:rPr>
        <w:t>er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B</w:t>
      </w:r>
      <w:r w:rsidRPr="00D94478">
        <w:rPr>
          <w:rFonts w:ascii="Calibri" w:eastAsia="Calibri" w:hAnsi="Calibri" w:cs="Calibri"/>
          <w:b/>
          <w:bCs/>
          <w:spacing w:val="-1"/>
        </w:rPr>
        <w:t>u</w:t>
      </w:r>
      <w:r w:rsidRPr="00D94478">
        <w:rPr>
          <w:rFonts w:ascii="Calibri" w:eastAsia="Calibri" w:hAnsi="Calibri" w:cs="Calibri"/>
          <w:b/>
          <w:bCs/>
        </w:rPr>
        <w:t>s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ess</w:t>
      </w:r>
      <w:r w:rsidR="000E29AA">
        <w:rPr>
          <w:rFonts w:ascii="Calibri" w:eastAsia="Calibri" w:hAnsi="Calibri" w:cs="Calibri"/>
          <w:b/>
          <w:bCs/>
        </w:rPr>
        <w:t>: Upcoming Events</w:t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  <w:t>Hannah Reichle</w:t>
      </w:r>
    </w:p>
    <w:p w14:paraId="6DB0E67F" w14:textId="7EE05B97" w:rsidR="00341675" w:rsidRDefault="00341675" w:rsidP="00341675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Gregg Dancho</w:t>
      </w:r>
    </w:p>
    <w:p w14:paraId="0026A5CC" w14:textId="10861B4E" w:rsidR="00341675" w:rsidRDefault="00341675" w:rsidP="0034167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Zoo will be installing </w:t>
      </w:r>
      <w:r w:rsidR="00217074">
        <w:rPr>
          <w:rFonts w:ascii="Calibri" w:eastAsia="Calibri" w:hAnsi="Calibri" w:cs="Calibri"/>
        </w:rPr>
        <w:t>pollinator pathways</w:t>
      </w:r>
    </w:p>
    <w:p w14:paraId="03D246AC" w14:textId="7DFD4E5D" w:rsidR="00217074" w:rsidRDefault="00217074" w:rsidP="0034167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City received grants to install bike tracks at the Zoo/Park</w:t>
      </w:r>
    </w:p>
    <w:p w14:paraId="79B44888" w14:textId="47D4825D" w:rsidR="00217074" w:rsidRDefault="00217074" w:rsidP="0034167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Installed Osprey nest close to park and there’s signs of promise with ospreys </w:t>
      </w:r>
      <w:r w:rsidR="00AB4BF5">
        <w:rPr>
          <w:rFonts w:ascii="Calibri" w:eastAsia="Calibri" w:hAnsi="Calibri" w:cs="Calibri"/>
        </w:rPr>
        <w:t>nesting there</w:t>
      </w:r>
    </w:p>
    <w:p w14:paraId="3E9A0CEA" w14:textId="04EDD97A" w:rsidR="00992671" w:rsidRDefault="00992671" w:rsidP="0034167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CT Rides assisting Zoo with getting a bus route/bus stop at the Zoo </w:t>
      </w:r>
    </w:p>
    <w:p w14:paraId="38A53D9F" w14:textId="6E3B3ED3" w:rsidR="00217074" w:rsidRDefault="00AB4BF5" w:rsidP="00217074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Mary Hogue</w:t>
      </w:r>
    </w:p>
    <w:p w14:paraId="65BCA3D9" w14:textId="21F7409B" w:rsidR="00AB4BF5" w:rsidRDefault="00AB4BF5" w:rsidP="00AB4BF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Fairfield – Sustainable CT Grant for composting in schools </w:t>
      </w:r>
    </w:p>
    <w:p w14:paraId="25763A86" w14:textId="7A01F707" w:rsidR="00AB4BF5" w:rsidRDefault="00AB4BF5" w:rsidP="00AB4BF5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years – 250K for composting </w:t>
      </w:r>
    </w:p>
    <w:p w14:paraId="386EBA69" w14:textId="4F2C72E8" w:rsidR="00AB4BF5" w:rsidRDefault="00AB4BF5" w:rsidP="00AB4BF5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Higher amount to be matched for composting which allows campaign to run longer since program is starting at beginning of summer</w:t>
      </w:r>
    </w:p>
    <w:p w14:paraId="77410496" w14:textId="2F77896B" w:rsidR="00AB4BF5" w:rsidRDefault="00AB4BF5" w:rsidP="00AB4BF5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Looking to expand the program to 5 schools</w:t>
      </w:r>
    </w:p>
    <w:p w14:paraId="17DFA77D" w14:textId="1BB8B9AE" w:rsidR="00AB4BF5" w:rsidRDefault="00AB4BF5" w:rsidP="00AB4BF5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Pumpkin composting started and diverted 6 tons towards thanksgiving rather than Halloween </w:t>
      </w:r>
    </w:p>
    <w:p w14:paraId="18B7FD56" w14:textId="09BDACB1" w:rsidR="00AB4BF5" w:rsidRDefault="00AB4BF5" w:rsidP="00AB4BF5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 Bishop</w:t>
      </w:r>
    </w:p>
    <w:p w14:paraId="4C96AE5C" w14:textId="31B92BE8" w:rsidR="00AB4BF5" w:rsidRDefault="00AB4BF5" w:rsidP="00AB4BF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Town of FF working to geolocate tidal pools of confirmed and unconfirmed sites by creating a GIS layer</w:t>
      </w:r>
    </w:p>
    <w:p w14:paraId="27D62944" w14:textId="46CF356C" w:rsidR="00AB4BF5" w:rsidRDefault="00AB4BF5" w:rsidP="00AB4BF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Eagle Scout Troup 199 installed platform for ospreys in August 2022… seems to be getting attention from Ospreys </w:t>
      </w:r>
    </w:p>
    <w:p w14:paraId="6115F196" w14:textId="2DF52178" w:rsidR="00AB4BF5" w:rsidRDefault="00992671" w:rsidP="00AB4BF5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Mary Ellen LeMay</w:t>
      </w:r>
    </w:p>
    <w:p w14:paraId="16413E50" w14:textId="7C123205" w:rsidR="00AB4BF5" w:rsidRDefault="00AB4BF5" w:rsidP="00AB4BF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Awarded Tree City certification from Arbor Day</w:t>
      </w:r>
    </w:p>
    <w:p w14:paraId="0BF15D9A" w14:textId="74AD59E4" w:rsidR="00AB4BF5" w:rsidRDefault="00AB4BF5" w:rsidP="00AB4BF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Joins Stratford Fairfield and Bridgeport and Monroe with being a “Tree City”</w:t>
      </w:r>
    </w:p>
    <w:p w14:paraId="395E7697" w14:textId="65BD7CAB" w:rsidR="00AB4BF5" w:rsidRDefault="00992671" w:rsidP="00AB4BF5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Project launch of “1,000 Trees for Trumbull”</w:t>
      </w:r>
    </w:p>
    <w:p w14:paraId="31648E5A" w14:textId="067B6FF2" w:rsidR="00992671" w:rsidRDefault="00992671" w:rsidP="00992671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Funding through town council secured, and $$ </w:t>
      </w:r>
      <w:proofErr w:type="spellStart"/>
      <w:r>
        <w:rPr>
          <w:rFonts w:ascii="Calibri" w:eastAsia="Calibri" w:hAnsi="Calibri" w:cs="Calibri"/>
        </w:rPr>
        <w:t>inkind</w:t>
      </w:r>
      <w:proofErr w:type="spellEnd"/>
      <w:r>
        <w:rPr>
          <w:rFonts w:ascii="Calibri" w:eastAsia="Calibri" w:hAnsi="Calibri" w:cs="Calibri"/>
        </w:rPr>
        <w:t xml:space="preserve"> through donations</w:t>
      </w:r>
    </w:p>
    <w:p w14:paraId="48823FC0" w14:textId="4CA11EB3" w:rsidR="00992671" w:rsidRDefault="00992671" w:rsidP="00992671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Karen Burnaska/ Mary Hogue</w:t>
      </w:r>
    </w:p>
    <w:p w14:paraId="5C23A54C" w14:textId="5E4CB963" w:rsidR="00992671" w:rsidRDefault="00992671" w:rsidP="00992671">
      <w:pPr>
        <w:pStyle w:val="ListParagraph"/>
        <w:numPr>
          <w:ilvl w:val="2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Provided group with updates to Environmental Legislative Session </w:t>
      </w:r>
    </w:p>
    <w:p w14:paraId="4070E913" w14:textId="4F2F3EF1" w:rsidR="00992671" w:rsidRDefault="00992671" w:rsidP="00992671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Lights out Program Passed – HB 6607 – all state owned must turn out lights by XX through 6am </w:t>
      </w:r>
    </w:p>
    <w:p w14:paraId="628E8E8C" w14:textId="2A275B29" w:rsidR="00992671" w:rsidRDefault="00992671" w:rsidP="00992671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PFAS Legislation got passed, but watered down </w:t>
      </w:r>
    </w:p>
    <w:p w14:paraId="5E8A00B5" w14:textId="560E02BB" w:rsidR="00992671" w:rsidRDefault="00992671" w:rsidP="00992671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Horseshoe Crabs</w:t>
      </w:r>
    </w:p>
    <w:p w14:paraId="1BF439F8" w14:textId="3EFA7424" w:rsidR="00992671" w:rsidRDefault="00992671" w:rsidP="00992671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Balloon release – down </w:t>
      </w:r>
      <w:r w:rsidR="000A0DA6">
        <w:rPr>
          <w:rFonts w:ascii="Calibri" w:eastAsia="Calibri" w:hAnsi="Calibri" w:cs="Calibri"/>
        </w:rPr>
        <w:t xml:space="preserve">to 10 </w:t>
      </w:r>
      <w:proofErr w:type="gramStart"/>
      <w:r w:rsidR="000A0DA6">
        <w:rPr>
          <w:rFonts w:ascii="Calibri" w:eastAsia="Calibri" w:hAnsi="Calibri" w:cs="Calibri"/>
        </w:rPr>
        <w:t>balloon</w:t>
      </w:r>
      <w:proofErr w:type="gramEnd"/>
      <w:r w:rsidR="000A0DA6">
        <w:rPr>
          <w:rFonts w:ascii="Calibri" w:eastAsia="Calibri" w:hAnsi="Calibri" w:cs="Calibri"/>
        </w:rPr>
        <w:t xml:space="preserve">, but no enforcement </w:t>
      </w:r>
    </w:p>
    <w:p w14:paraId="29464E17" w14:textId="2E887D17" w:rsidR="000A0DA6" w:rsidRDefault="000A0DA6" w:rsidP="00992671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Eel Grass passed…</w:t>
      </w:r>
    </w:p>
    <w:p w14:paraId="5B799813" w14:textId="4CB9BD6D" w:rsidR="000A0DA6" w:rsidRPr="000A0DA6" w:rsidRDefault="000A0DA6" w:rsidP="000A0DA6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Watch list - </w:t>
      </w:r>
      <w:hyperlink r:id="rId7" w:history="1">
        <w:r w:rsidRPr="00F4266A">
          <w:rPr>
            <w:rStyle w:val="Hyperlink"/>
          </w:rPr>
          <w:t>https://www.ctlcv.org/watchlist.html</w:t>
        </w:r>
      </w:hyperlink>
    </w:p>
    <w:p w14:paraId="48B37BB3" w14:textId="77777777" w:rsidR="00AB7157" w:rsidRDefault="00AB7157">
      <w:pPr>
        <w:spacing w:before="14" w:after="0" w:line="260" w:lineRule="exact"/>
        <w:rPr>
          <w:sz w:val="26"/>
          <w:szCs w:val="26"/>
        </w:rPr>
      </w:pPr>
    </w:p>
    <w:p w14:paraId="289D5FD7" w14:textId="25A15C77" w:rsidR="00AB7157" w:rsidRDefault="004A3040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6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A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d</w:t>
      </w:r>
      <w:r w:rsidR="0097724B" w:rsidRPr="00D94478">
        <w:rPr>
          <w:rFonts w:ascii="Calibri" w:eastAsia="Calibri" w:hAnsi="Calibri" w:cs="Calibri"/>
          <w:b/>
          <w:bCs/>
        </w:rPr>
        <w:t>j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ou</w:t>
      </w:r>
      <w:r w:rsidR="0097724B" w:rsidRPr="00D94478">
        <w:rPr>
          <w:rFonts w:ascii="Calibri" w:eastAsia="Calibri" w:hAnsi="Calibri" w:cs="Calibri"/>
          <w:b/>
          <w:bCs/>
        </w:rPr>
        <w:t>rn</w:t>
      </w:r>
    </w:p>
    <w:p w14:paraId="7D247C4E" w14:textId="722519C5" w:rsidR="00121CE9" w:rsidRDefault="00121CE9">
      <w:pPr>
        <w:spacing w:after="0" w:line="200" w:lineRule="exact"/>
        <w:rPr>
          <w:sz w:val="20"/>
          <w:szCs w:val="20"/>
        </w:rPr>
      </w:pPr>
    </w:p>
    <w:p w14:paraId="5A81FC18" w14:textId="77777777" w:rsidR="006F7EB0" w:rsidRDefault="006F7EB0">
      <w:pPr>
        <w:spacing w:after="0" w:line="200" w:lineRule="exact"/>
        <w:rPr>
          <w:sz w:val="20"/>
          <w:szCs w:val="20"/>
        </w:rPr>
      </w:pPr>
    </w:p>
    <w:p w14:paraId="07B6D19D" w14:textId="77777777" w:rsidR="006C6493" w:rsidRDefault="006C6493" w:rsidP="00892077">
      <w:pPr>
        <w:spacing w:after="0" w:line="200" w:lineRule="exact"/>
        <w:rPr>
          <w:sz w:val="20"/>
          <w:szCs w:val="20"/>
        </w:rPr>
      </w:pPr>
    </w:p>
    <w:p w14:paraId="3B811DF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MetroCOG is inviting you to a scheduled Zoom meeting.</w:t>
      </w:r>
    </w:p>
    <w:p w14:paraId="63671E09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05F83DE7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Topic: June CTAC Meeting</w:t>
      </w:r>
    </w:p>
    <w:p w14:paraId="1F6B7959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Time: Jun 12, </w:t>
      </w:r>
      <w:proofErr w:type="gramStart"/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2023</w:t>
      </w:r>
      <w:proofErr w:type="gramEnd"/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 11:00 AM Eastern Time (US and Canada)</w:t>
      </w:r>
    </w:p>
    <w:p w14:paraId="791B082C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1D156CB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Join Zoom Meeting</w:t>
      </w:r>
    </w:p>
    <w:p w14:paraId="59F824CF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https://us06web.zoom.us/j/84804906538</w:t>
      </w:r>
    </w:p>
    <w:p w14:paraId="1FA8F6D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301331B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Meeting ID: 848 0490 6538</w:t>
      </w:r>
    </w:p>
    <w:p w14:paraId="6B66DA2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63CBC52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---</w:t>
      </w:r>
    </w:p>
    <w:p w14:paraId="1B56A7C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666E815C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One tap mobile</w:t>
      </w:r>
    </w:p>
    <w:p w14:paraId="386595FE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+13092053325,,84804906538# US</w:t>
      </w:r>
    </w:p>
    <w:p w14:paraId="2C37F68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+13126266799,,84804906538# US (Chicago)</w:t>
      </w:r>
    </w:p>
    <w:p w14:paraId="79F8ACC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5408EFB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---</w:t>
      </w:r>
    </w:p>
    <w:p w14:paraId="75E0F38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51EC71A4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Dial by your location</w:t>
      </w:r>
    </w:p>
    <w:p w14:paraId="76D07F8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+1 309 205 3325 US</w:t>
      </w:r>
    </w:p>
    <w:p w14:paraId="37B8A3C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+1 312 626 6799 US (Chicago)</w:t>
      </w:r>
    </w:p>
    <w:p w14:paraId="416ECA9A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+1 646 931 3860 US</w:t>
      </w:r>
    </w:p>
    <w:p w14:paraId="525F453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+1 929 205 6099 US (New York)</w:t>
      </w:r>
    </w:p>
    <w:p w14:paraId="2BEF55EE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+1 301 715 8592 US (Washington DC)</w:t>
      </w:r>
    </w:p>
    <w:p w14:paraId="17C0441C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+1 305 224 1968 US</w:t>
      </w:r>
    </w:p>
    <w:p w14:paraId="4601A5F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+1 253 205 0468 US</w:t>
      </w:r>
    </w:p>
    <w:p w14:paraId="4847B1C4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+1 253 215 8782 US (Tacoma)</w:t>
      </w:r>
    </w:p>
    <w:p w14:paraId="017B944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+1 346 248 7799 US (Houston)</w:t>
      </w:r>
    </w:p>
    <w:p w14:paraId="7CF44D1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+1 360 209 5623 US</w:t>
      </w:r>
    </w:p>
    <w:p w14:paraId="433E81B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+1 386 347 5053 US</w:t>
      </w:r>
    </w:p>
    <w:p w14:paraId="500403F4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+1 507 473 4847 US</w:t>
      </w:r>
    </w:p>
    <w:p w14:paraId="45188EBE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+1 564 217 2000 US</w:t>
      </w:r>
    </w:p>
    <w:p w14:paraId="5A28E677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+1 669 444 9171 US</w:t>
      </w:r>
    </w:p>
    <w:p w14:paraId="6E1E3C1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+1 669 900 6833 US (San Jose)</w:t>
      </w:r>
    </w:p>
    <w:p w14:paraId="18F44EE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+1 689 278 1000 US</w:t>
      </w:r>
    </w:p>
    <w:p w14:paraId="6F83698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+1 719 359 4580 US</w:t>
      </w:r>
    </w:p>
    <w:p w14:paraId="1F734A3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24F1E27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Meeting ID: 848 0490 6538</w:t>
      </w:r>
    </w:p>
    <w:p w14:paraId="6E8AA11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5752B45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Find your local number: https://us06web.zoom.us/u/kdvkhFWK06</w:t>
      </w:r>
    </w:p>
    <w:p w14:paraId="71BBB0F4" w14:textId="388F304B" w:rsidR="00121CE9" w:rsidRPr="00121CE9" w:rsidRDefault="00121CE9" w:rsidP="00AC4902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sectPr w:rsidR="00121CE9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15842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0DA6"/>
    <w:rsid w:val="000A76B9"/>
    <w:rsid w:val="000E29AA"/>
    <w:rsid w:val="00121CE9"/>
    <w:rsid w:val="00165658"/>
    <w:rsid w:val="0018374E"/>
    <w:rsid w:val="001D06D6"/>
    <w:rsid w:val="00217074"/>
    <w:rsid w:val="00246D67"/>
    <w:rsid w:val="00280941"/>
    <w:rsid w:val="002B4A8D"/>
    <w:rsid w:val="002D6E93"/>
    <w:rsid w:val="002D7830"/>
    <w:rsid w:val="002E21C8"/>
    <w:rsid w:val="002F60D5"/>
    <w:rsid w:val="002F70BB"/>
    <w:rsid w:val="00327D7A"/>
    <w:rsid w:val="00334244"/>
    <w:rsid w:val="00341675"/>
    <w:rsid w:val="003B4356"/>
    <w:rsid w:val="004021FF"/>
    <w:rsid w:val="00430B53"/>
    <w:rsid w:val="00441FBE"/>
    <w:rsid w:val="004A3040"/>
    <w:rsid w:val="004C57F3"/>
    <w:rsid w:val="00502547"/>
    <w:rsid w:val="005102AA"/>
    <w:rsid w:val="00542FEE"/>
    <w:rsid w:val="00585DDD"/>
    <w:rsid w:val="00602F6F"/>
    <w:rsid w:val="006C6493"/>
    <w:rsid w:val="006F7EB0"/>
    <w:rsid w:val="00704BB1"/>
    <w:rsid w:val="00713999"/>
    <w:rsid w:val="00892077"/>
    <w:rsid w:val="00913BA3"/>
    <w:rsid w:val="009157C1"/>
    <w:rsid w:val="00945BA2"/>
    <w:rsid w:val="0095041A"/>
    <w:rsid w:val="0097724B"/>
    <w:rsid w:val="009879C1"/>
    <w:rsid w:val="00992671"/>
    <w:rsid w:val="009E0FD5"/>
    <w:rsid w:val="009E3526"/>
    <w:rsid w:val="009F128A"/>
    <w:rsid w:val="00AB4BF5"/>
    <w:rsid w:val="00AB7157"/>
    <w:rsid w:val="00AC4902"/>
    <w:rsid w:val="00AD6FC0"/>
    <w:rsid w:val="00AF39AE"/>
    <w:rsid w:val="00B07664"/>
    <w:rsid w:val="00B14C92"/>
    <w:rsid w:val="00B2468F"/>
    <w:rsid w:val="00BB3FD7"/>
    <w:rsid w:val="00C47496"/>
    <w:rsid w:val="00C70C74"/>
    <w:rsid w:val="00CA6711"/>
    <w:rsid w:val="00D94478"/>
    <w:rsid w:val="00D961FB"/>
    <w:rsid w:val="00DE3E1D"/>
    <w:rsid w:val="00E247A0"/>
    <w:rsid w:val="00E53A67"/>
    <w:rsid w:val="00EF40E8"/>
    <w:rsid w:val="00F0492E"/>
    <w:rsid w:val="00FC3580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3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tlcv.org/watch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landscaping.org/12/designing-ecological-landscapes/public-gardens-and-parks/miyawaki-fores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2</cp:revision>
  <cp:lastPrinted>2022-12-05T13:52:00Z</cp:lastPrinted>
  <dcterms:created xsi:type="dcterms:W3CDTF">2023-06-15T19:43:00Z</dcterms:created>
  <dcterms:modified xsi:type="dcterms:W3CDTF">2023-06-15T19:43:00Z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